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7C" w:rsidRDefault="00B65F6A" w:rsidP="00494C7C">
      <w:pPr>
        <w:pStyle w:val="a5"/>
        <w:jc w:val="center"/>
        <w:rPr>
          <w:rStyle w:val="a4"/>
          <w:rFonts w:ascii="Times New Roman" w:hAnsi="Times New Roman" w:cs="Times New Roman"/>
          <w:color w:val="030000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30000"/>
          <w:sz w:val="32"/>
          <w:szCs w:val="32"/>
        </w:rPr>
        <w:t>«</w:t>
      </w:r>
      <w:r w:rsidR="00494C7C" w:rsidRPr="00494C7C">
        <w:rPr>
          <w:rStyle w:val="a4"/>
          <w:rFonts w:ascii="Times New Roman" w:hAnsi="Times New Roman" w:cs="Times New Roman"/>
          <w:color w:val="030000"/>
          <w:sz w:val="32"/>
          <w:szCs w:val="32"/>
        </w:rPr>
        <w:t>ЮЗЕФПОЛЬЕ</w:t>
      </w:r>
      <w:r>
        <w:rPr>
          <w:rStyle w:val="a4"/>
          <w:rFonts w:ascii="Times New Roman" w:hAnsi="Times New Roman" w:cs="Times New Roman"/>
          <w:color w:val="030000"/>
          <w:sz w:val="32"/>
          <w:szCs w:val="32"/>
        </w:rPr>
        <w:t>»</w:t>
      </w:r>
    </w:p>
    <w:p w:rsidR="00ED378E" w:rsidRDefault="00ED378E" w:rsidP="00494C7C">
      <w:pPr>
        <w:pStyle w:val="a5"/>
        <w:jc w:val="center"/>
        <w:rPr>
          <w:rStyle w:val="a4"/>
          <w:rFonts w:ascii="Times New Roman" w:hAnsi="Times New Roman" w:cs="Times New Roman"/>
          <w:color w:val="030000"/>
          <w:sz w:val="32"/>
          <w:szCs w:val="32"/>
        </w:rPr>
      </w:pPr>
    </w:p>
    <w:p w:rsidR="00ED378E" w:rsidRDefault="00ED378E" w:rsidP="00494C7C">
      <w:pPr>
        <w:pStyle w:val="a5"/>
        <w:jc w:val="center"/>
        <w:rPr>
          <w:rStyle w:val="a4"/>
          <w:rFonts w:ascii="Times New Roman" w:hAnsi="Times New Roman" w:cs="Times New Roman"/>
          <w:color w:val="03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30000"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юзеф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 xml:space="preserve">Воспитание любви к Родине начинается с простого, с любви </w:t>
      </w:r>
      <w:r>
        <w:rPr>
          <w:rFonts w:ascii="Times New Roman" w:hAnsi="Times New Roman" w:cs="Times New Roman"/>
          <w:sz w:val="32"/>
          <w:szCs w:val="32"/>
        </w:rPr>
        <w:t>к своей семье, родному городу и</w:t>
      </w:r>
      <w:r w:rsidRPr="00494C7C">
        <w:rPr>
          <w:rFonts w:ascii="Times New Roman" w:hAnsi="Times New Roman" w:cs="Times New Roman"/>
          <w:sz w:val="32"/>
          <w:szCs w:val="32"/>
        </w:rPr>
        <w:t>, конечно, к родной природе.</w:t>
      </w:r>
    </w:p>
    <w:p w:rsid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  <w:u w:val="single"/>
        </w:rPr>
        <w:t>Местонахождение:</w:t>
      </w:r>
      <w:r w:rsidRPr="00494C7C">
        <w:rPr>
          <w:rFonts w:ascii="Times New Roman" w:hAnsi="Times New Roman" w:cs="Times New Roman"/>
          <w:sz w:val="32"/>
          <w:szCs w:val="32"/>
        </w:rPr>
        <w:t xml:space="preserve"> Парк </w:t>
      </w:r>
      <w:proofErr w:type="spellStart"/>
      <w:r w:rsidRPr="00494C7C">
        <w:rPr>
          <w:rFonts w:ascii="Times New Roman" w:hAnsi="Times New Roman" w:cs="Times New Roman"/>
          <w:sz w:val="32"/>
          <w:szCs w:val="32"/>
        </w:rPr>
        <w:t>Юзефполье</w:t>
      </w:r>
      <w:proofErr w:type="spellEnd"/>
      <w:r w:rsidRPr="00494C7C">
        <w:rPr>
          <w:rFonts w:ascii="Times New Roman" w:hAnsi="Times New Roman" w:cs="Times New Roman"/>
          <w:sz w:val="32"/>
          <w:szCs w:val="32"/>
        </w:rPr>
        <w:t xml:space="preserve"> это памятник природы местного значения, представляет собой пейзажный парк времени эклектики. Один из старейших в Беларуси, размещен на южной окраине Толочина, где река </w:t>
      </w:r>
      <w:proofErr w:type="spellStart"/>
      <w:r w:rsidRPr="00494C7C">
        <w:rPr>
          <w:rFonts w:ascii="Times New Roman" w:hAnsi="Times New Roman" w:cs="Times New Roman"/>
          <w:sz w:val="32"/>
          <w:szCs w:val="32"/>
        </w:rPr>
        <w:t>Друть</w:t>
      </w:r>
      <w:proofErr w:type="spellEnd"/>
      <w:r w:rsidRPr="00494C7C">
        <w:rPr>
          <w:rFonts w:ascii="Times New Roman" w:hAnsi="Times New Roman" w:cs="Times New Roman"/>
          <w:sz w:val="32"/>
          <w:szCs w:val="32"/>
        </w:rPr>
        <w:t xml:space="preserve"> делает плавный изгиб, подковой огибая западную часть парка.</w:t>
      </w:r>
    </w:p>
    <w:p w:rsid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  <w:u w:val="single"/>
        </w:rPr>
        <w:t>Историческое событие:</w:t>
      </w:r>
      <w:r w:rsidRPr="00494C7C">
        <w:rPr>
          <w:rFonts w:ascii="Times New Roman" w:hAnsi="Times New Roman" w:cs="Times New Roman"/>
          <w:sz w:val="32"/>
          <w:szCs w:val="32"/>
        </w:rPr>
        <w:t> Заложен он в 1890 году Славинскими в качестве приусадебного парка.</w:t>
      </w:r>
    </w:p>
    <w:p w:rsid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4C7C" w:rsidRPr="00494C7C" w:rsidRDefault="00494C7C" w:rsidP="00494C7C">
      <w:pPr>
        <w:pStyle w:val="a3"/>
        <w:jc w:val="center"/>
        <w:rPr>
          <w:b/>
          <w:color w:val="030000"/>
          <w:sz w:val="32"/>
          <w:szCs w:val="32"/>
        </w:rPr>
      </w:pPr>
      <w:r w:rsidRPr="00B35FF0">
        <w:rPr>
          <w:b/>
          <w:color w:val="030000"/>
          <w:sz w:val="32"/>
          <w:szCs w:val="32"/>
        </w:rPr>
        <w:t>Рекомендации в помощь родителям по проведению экскурсии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  <w:u w:val="single"/>
        </w:rPr>
        <w:t>Перед тем как отправиться к месту: 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>- сообщите ребенку, куда вы отправляетесь;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lastRenderedPageBreak/>
        <w:t>- расскажите о правилах поведения в лесопарковой зоне;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>- расспросите, как он считает, что вы сможете там увидеть.</w:t>
      </w:r>
    </w:p>
    <w:p w:rsid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  <w:u w:val="single"/>
        </w:rPr>
        <w:t>При посещении парка: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>1.Расскажите о том, что основу насаждений составляют виды-аборигены (т.е. те, которые произрастают на этой территории с давних времен) - это липа, сосна, береза, ель, клен. Но есть и деревья "иноземцы" (которые появились изначально здесь не жили) - тополь, лиственница. Здесь преобладают деревья возраст которых достигает 130 лет, а одной из лиственниц уже около 180 лет.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 xml:space="preserve">2.Обратите внимание ребенка, что парк расположен на возвышении, на оси излучины реки (плавный изгиб русла), что обеспечивает потрясающий красоты обзор заречных далей и природы </w:t>
      </w:r>
      <w:proofErr w:type="spellStart"/>
      <w:r w:rsidRPr="00494C7C">
        <w:rPr>
          <w:rFonts w:ascii="Times New Roman" w:hAnsi="Times New Roman" w:cs="Times New Roman"/>
          <w:sz w:val="32"/>
          <w:szCs w:val="32"/>
        </w:rPr>
        <w:t>Толочинского</w:t>
      </w:r>
      <w:proofErr w:type="spellEnd"/>
      <w:r w:rsidRPr="00494C7C">
        <w:rPr>
          <w:rFonts w:ascii="Times New Roman" w:hAnsi="Times New Roman" w:cs="Times New Roman"/>
          <w:sz w:val="32"/>
          <w:szCs w:val="32"/>
        </w:rPr>
        <w:t xml:space="preserve"> края.</w:t>
      </w:r>
    </w:p>
    <w:p w:rsid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  <w:u w:val="single"/>
        </w:rPr>
        <w:t>Что предложить ребенку сделать после прогулки:</w:t>
      </w:r>
    </w:p>
    <w:p w:rsidR="00494C7C" w:rsidRPr="00494C7C" w:rsidRDefault="00494C7C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4C7C">
        <w:rPr>
          <w:rFonts w:ascii="Times New Roman" w:hAnsi="Times New Roman" w:cs="Times New Roman"/>
          <w:sz w:val="32"/>
          <w:szCs w:val="32"/>
        </w:rPr>
        <w:t>- предложите побыть художником и изобразить все то, что он увидел, что ему больше запомнилось и понравилось.</w:t>
      </w:r>
    </w:p>
    <w:p w:rsidR="00FD16B2" w:rsidRPr="00494C7C" w:rsidRDefault="00ED378E" w:rsidP="00494C7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FD16B2" w:rsidRPr="004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7C"/>
    <w:rsid w:val="00265724"/>
    <w:rsid w:val="00344C65"/>
    <w:rsid w:val="00494C7C"/>
    <w:rsid w:val="00B65F6A"/>
    <w:rsid w:val="00E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B240"/>
  <w15:chartTrackingRefBased/>
  <w15:docId w15:val="{BD0DEEA0-4734-4BDC-B42D-DFAB1D2F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C7C"/>
    <w:rPr>
      <w:b/>
      <w:bCs/>
    </w:rPr>
  </w:style>
  <w:style w:type="paragraph" w:styleId="a5">
    <w:name w:val="No Spacing"/>
    <w:uiPriority w:val="1"/>
    <w:qFormat/>
    <w:rsid w:val="00494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2022-06-09T13:08:00Z</dcterms:created>
  <dcterms:modified xsi:type="dcterms:W3CDTF">2022-06-09T13:10:00Z</dcterms:modified>
</cp:coreProperties>
</file>